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7" w:rsidRPr="00C67BEF" w:rsidRDefault="00C54437" w:rsidP="00C544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7BEF">
        <w:rPr>
          <w:b/>
          <w:bCs/>
          <w:color w:val="000000"/>
          <w:sz w:val="28"/>
          <w:szCs w:val="28"/>
        </w:rPr>
        <w:t xml:space="preserve">Урок </w:t>
      </w:r>
      <w:r>
        <w:rPr>
          <w:b/>
          <w:bCs/>
          <w:color w:val="000000"/>
          <w:sz w:val="28"/>
          <w:szCs w:val="28"/>
        </w:rPr>
        <w:t xml:space="preserve">русского языка в 3 классе </w:t>
      </w:r>
      <w:r w:rsidRPr="00C67BEF">
        <w:rPr>
          <w:b/>
          <w:bCs/>
          <w:color w:val="000000"/>
          <w:sz w:val="28"/>
          <w:szCs w:val="28"/>
        </w:rPr>
        <w:t>с использованием технологии</w:t>
      </w:r>
    </w:p>
    <w:p w:rsidR="00C54437" w:rsidRDefault="00C54437" w:rsidP="00C544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67BEF">
        <w:rPr>
          <w:b/>
          <w:bCs/>
          <w:color w:val="000000"/>
          <w:sz w:val="28"/>
          <w:szCs w:val="28"/>
        </w:rPr>
        <w:t>«Развитие критическог</w:t>
      </w:r>
      <w:r w:rsidR="006D759B">
        <w:rPr>
          <w:b/>
          <w:bCs/>
          <w:color w:val="000000"/>
          <w:sz w:val="28"/>
          <w:szCs w:val="28"/>
        </w:rPr>
        <w:t>о мышления</w:t>
      </w:r>
      <w:r w:rsidRPr="00C67BEF">
        <w:rPr>
          <w:b/>
          <w:bCs/>
          <w:color w:val="000000"/>
          <w:sz w:val="28"/>
          <w:szCs w:val="28"/>
        </w:rPr>
        <w:t>»</w:t>
      </w:r>
    </w:p>
    <w:p w:rsidR="00C54437" w:rsidRPr="00C67BEF" w:rsidRDefault="00C54437" w:rsidP="00C544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54437" w:rsidRPr="001B66B3" w:rsidRDefault="006D759B" w:rsidP="00C54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Учитель</w:t>
      </w:r>
      <w:r w:rsidR="00E63A50">
        <w:rPr>
          <w:b/>
          <w:sz w:val="28"/>
          <w:szCs w:val="28"/>
        </w:rPr>
        <w:t xml:space="preserve">: </w:t>
      </w:r>
      <w:proofErr w:type="spellStart"/>
      <w:r w:rsidR="00E63A50" w:rsidRPr="00A2189B">
        <w:t>Слепова</w:t>
      </w:r>
      <w:proofErr w:type="spellEnd"/>
      <w:r w:rsidR="00E63A50" w:rsidRPr="00A2189B">
        <w:t xml:space="preserve"> Ольга Ивановна</w:t>
      </w:r>
      <w:bookmarkStart w:id="0" w:name="_GoBack"/>
      <w:bookmarkEnd w:id="0"/>
    </w:p>
    <w:p w:rsidR="00C54437" w:rsidRPr="001B5F49" w:rsidRDefault="00F4229F" w:rsidP="00F4229F">
      <w:pPr>
        <w:tabs>
          <w:tab w:val="num" w:pos="36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54437">
        <w:rPr>
          <w:b/>
          <w:sz w:val="28"/>
          <w:szCs w:val="28"/>
        </w:rPr>
        <w:t>.</w:t>
      </w:r>
      <w:r w:rsidR="00C54437" w:rsidRPr="001B66B3"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русский язык</w:t>
      </w:r>
    </w:p>
    <w:p w:rsidR="00C54437" w:rsidRDefault="00F4229F" w:rsidP="00C54437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3. </w:t>
      </w:r>
      <w:r w:rsidR="00C54437">
        <w:rPr>
          <w:b/>
          <w:sz w:val="28"/>
          <w:szCs w:val="28"/>
        </w:rPr>
        <w:t>Т</w:t>
      </w:r>
      <w:r w:rsidR="00C54437" w:rsidRPr="001B5F49">
        <w:rPr>
          <w:b/>
          <w:sz w:val="28"/>
          <w:szCs w:val="28"/>
        </w:rPr>
        <w:t>ем</w:t>
      </w:r>
      <w:r w:rsidR="00C54437">
        <w:rPr>
          <w:b/>
          <w:sz w:val="28"/>
          <w:szCs w:val="28"/>
        </w:rPr>
        <w:t>а урока</w:t>
      </w:r>
      <w:r w:rsidR="00C54437" w:rsidRPr="001B5F49">
        <w:rPr>
          <w:b/>
        </w:rPr>
        <w:t>: «</w:t>
      </w:r>
      <w:r w:rsidR="00C54437" w:rsidRPr="001B5F49">
        <w:rPr>
          <w:sz w:val="28"/>
          <w:szCs w:val="28"/>
        </w:rPr>
        <w:t>В</w:t>
      </w:r>
      <w:r w:rsidR="00C54437">
        <w:rPr>
          <w:sz w:val="28"/>
          <w:szCs w:val="28"/>
        </w:rPr>
        <w:t>торостепенные</w:t>
      </w:r>
      <w:r w:rsidR="00C54437" w:rsidRPr="001B5F49">
        <w:rPr>
          <w:sz w:val="28"/>
          <w:szCs w:val="28"/>
        </w:rPr>
        <w:t xml:space="preserve"> члены предложения</w:t>
      </w:r>
      <w:r w:rsidR="00C54437" w:rsidRPr="001B5F49">
        <w:t>».</w:t>
      </w:r>
    </w:p>
    <w:p w:rsidR="00C54437" w:rsidRPr="00A5362B" w:rsidRDefault="00C54437" w:rsidP="00C54437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229F">
        <w:rPr>
          <w:b/>
          <w:sz w:val="28"/>
          <w:szCs w:val="28"/>
        </w:rPr>
        <w:t xml:space="preserve">   </w:t>
      </w:r>
      <w:r w:rsidR="00F4229F">
        <w:rPr>
          <w:rFonts w:eastAsia="Calibri"/>
          <w:b/>
          <w:sz w:val="28"/>
          <w:szCs w:val="28"/>
          <w:lang w:eastAsia="en-US"/>
        </w:rPr>
        <w:t>4</w:t>
      </w:r>
      <w:r w:rsidRPr="00BF1CB1">
        <w:rPr>
          <w:rFonts w:eastAsia="Calibri"/>
          <w:b/>
          <w:sz w:val="28"/>
          <w:szCs w:val="28"/>
          <w:lang w:eastAsia="en-US"/>
        </w:rPr>
        <w:t>.</w:t>
      </w:r>
      <w:r w:rsidR="00F4229F">
        <w:rPr>
          <w:rFonts w:eastAsia="Calibri"/>
          <w:b/>
          <w:sz w:val="28"/>
          <w:szCs w:val="28"/>
          <w:lang w:eastAsia="en-US"/>
        </w:rPr>
        <w:t xml:space="preserve"> </w:t>
      </w:r>
      <w:r w:rsidRPr="00BF1CB1">
        <w:rPr>
          <w:rFonts w:eastAsia="Calibri"/>
          <w:b/>
          <w:sz w:val="28"/>
          <w:szCs w:val="28"/>
          <w:lang w:eastAsia="en-US"/>
        </w:rPr>
        <w:t xml:space="preserve">Тип урока: </w:t>
      </w:r>
      <w:r w:rsidRPr="00BF1CB1">
        <w:rPr>
          <w:rFonts w:eastAsia="Calibri"/>
          <w:sz w:val="28"/>
          <w:szCs w:val="28"/>
          <w:lang w:eastAsia="en-US"/>
        </w:rPr>
        <w:t xml:space="preserve"> </w:t>
      </w:r>
      <w:r w:rsidRPr="00BF1CB1">
        <w:rPr>
          <w:rFonts w:eastAsia="Calibri"/>
          <w:b/>
          <w:sz w:val="28"/>
          <w:szCs w:val="28"/>
          <w:lang w:eastAsia="en-US"/>
        </w:rPr>
        <w:t xml:space="preserve"> </w:t>
      </w:r>
      <w:r w:rsidRPr="00BF1CB1">
        <w:rPr>
          <w:rFonts w:eastAsia="Calibri"/>
          <w:sz w:val="28"/>
          <w:szCs w:val="28"/>
          <w:lang w:eastAsia="en-US"/>
        </w:rPr>
        <w:t xml:space="preserve">открытие  новых знаний  </w:t>
      </w:r>
    </w:p>
    <w:p w:rsidR="00C54437" w:rsidRDefault="00C54437" w:rsidP="00C54437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F4229F">
        <w:rPr>
          <w:rFonts w:eastAsia="Calibri"/>
          <w:b/>
          <w:sz w:val="28"/>
          <w:szCs w:val="28"/>
          <w:lang w:eastAsia="en-US"/>
        </w:rPr>
        <w:t xml:space="preserve">  5</w:t>
      </w:r>
      <w:r w:rsidR="00F4229F">
        <w:rPr>
          <w:rFonts w:ascii="Cambria" w:eastAsia="Calibri" w:hAnsi="Cambria"/>
          <w:b/>
          <w:sz w:val="28"/>
          <w:szCs w:val="28"/>
          <w:lang w:eastAsia="en-US"/>
        </w:rPr>
        <w:t xml:space="preserve">. </w:t>
      </w:r>
      <w:r w:rsidRPr="001D34A3">
        <w:rPr>
          <w:rFonts w:ascii="Cambria" w:eastAsia="Calibri" w:hAnsi="Cambria"/>
          <w:b/>
          <w:sz w:val="28"/>
          <w:szCs w:val="28"/>
          <w:lang w:eastAsia="en-US"/>
        </w:rPr>
        <w:t>Технология: развитие критического мышления через чтение и письмо</w:t>
      </w:r>
    </w:p>
    <w:p w:rsidR="00C54437" w:rsidRDefault="00C54437" w:rsidP="00C54437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sz w:val="28"/>
          <w:szCs w:val="28"/>
        </w:rPr>
      </w:pPr>
      <w:r w:rsidRPr="00E70B05">
        <w:rPr>
          <w:rFonts w:eastAsia="Calibri"/>
          <w:b/>
          <w:sz w:val="28"/>
          <w:szCs w:val="28"/>
          <w:lang w:eastAsia="en-US"/>
        </w:rPr>
        <w:t xml:space="preserve"> </w:t>
      </w:r>
      <w:r w:rsidR="00F4229F">
        <w:rPr>
          <w:rFonts w:eastAsia="Calibri"/>
          <w:b/>
          <w:sz w:val="28"/>
          <w:szCs w:val="28"/>
          <w:lang w:eastAsia="en-US"/>
        </w:rPr>
        <w:t xml:space="preserve">  </w:t>
      </w:r>
      <w:r w:rsidRPr="00E70B05">
        <w:rPr>
          <w:rFonts w:eastAsia="Calibri"/>
          <w:b/>
          <w:sz w:val="28"/>
          <w:szCs w:val="28"/>
          <w:lang w:eastAsia="en-US"/>
        </w:rPr>
        <w:t xml:space="preserve"> </w:t>
      </w:r>
      <w:r w:rsidR="00F4229F">
        <w:rPr>
          <w:rFonts w:eastAsia="Calibri"/>
          <w:b/>
          <w:sz w:val="28"/>
          <w:szCs w:val="28"/>
          <w:lang w:eastAsia="en-US"/>
        </w:rPr>
        <w:t>6</w:t>
      </w:r>
      <w:r w:rsidRPr="00E70B05">
        <w:rPr>
          <w:rFonts w:eastAsia="Calibri"/>
          <w:b/>
          <w:sz w:val="28"/>
          <w:szCs w:val="28"/>
          <w:lang w:eastAsia="en-US"/>
        </w:rPr>
        <w:t>.</w:t>
      </w:r>
      <w:r>
        <w:rPr>
          <w:rFonts w:ascii="Cambria" w:eastAsia="Calibri" w:hAnsi="Cambria"/>
          <w:b/>
          <w:sz w:val="28"/>
          <w:szCs w:val="28"/>
          <w:lang w:eastAsia="en-US"/>
        </w:rPr>
        <w:t>Ц</w:t>
      </w:r>
      <w:r w:rsidRPr="001D34A3">
        <w:rPr>
          <w:rFonts w:ascii="Cambria" w:eastAsia="Calibri" w:hAnsi="Cambria"/>
          <w:b/>
          <w:sz w:val="28"/>
          <w:szCs w:val="28"/>
          <w:lang w:eastAsia="en-US"/>
        </w:rPr>
        <w:t>ель урока</w:t>
      </w:r>
      <w:r w:rsidR="00F4229F">
        <w:rPr>
          <w:rFonts w:eastAsia="Calibri"/>
          <w:b/>
          <w:sz w:val="28"/>
          <w:szCs w:val="28"/>
          <w:lang w:eastAsia="en-US"/>
        </w:rPr>
        <w:t xml:space="preserve">: </w:t>
      </w:r>
      <w:r w:rsidRPr="001D34A3">
        <w:rPr>
          <w:rFonts w:eastAsia="Calibri"/>
          <w:sz w:val="28"/>
          <w:szCs w:val="28"/>
          <w:lang w:eastAsia="en-US"/>
        </w:rPr>
        <w:t>обеспечить формирование    умения узнавать и отличать распространённые предложения  от нераспространённых, умения характеризировать предложение по наличию главных и второстепенных членов,   ценностного отношения к совместной познавательной деятельности.</w:t>
      </w:r>
    </w:p>
    <w:p w:rsidR="00C54437" w:rsidRPr="00E70B05" w:rsidRDefault="00F4229F" w:rsidP="00C54437">
      <w:pPr>
        <w:widowControl w:val="0"/>
        <w:tabs>
          <w:tab w:val="num" w:pos="0"/>
        </w:tabs>
        <w:autoSpaceDE w:val="0"/>
        <w:autoSpaceDN w:val="0"/>
        <w:adjustRightInd w:val="0"/>
        <w:ind w:left="709" w:hanging="993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7.</w:t>
      </w:r>
      <w:r w:rsidR="00C54437">
        <w:rPr>
          <w:rFonts w:eastAsia="Calibri"/>
          <w:b/>
          <w:sz w:val="28"/>
          <w:szCs w:val="28"/>
          <w:lang w:eastAsia="en-US"/>
        </w:rPr>
        <w:t xml:space="preserve"> </w:t>
      </w:r>
      <w:r w:rsidR="00C54437" w:rsidRPr="001D34A3">
        <w:rPr>
          <w:rFonts w:eastAsia="Calibri"/>
          <w:b/>
          <w:sz w:val="28"/>
          <w:szCs w:val="28"/>
          <w:lang w:eastAsia="en-US"/>
        </w:rPr>
        <w:t>Предметные результаты:</w:t>
      </w:r>
    </w:p>
    <w:p w:rsidR="00C54437" w:rsidRPr="001D34A3" w:rsidRDefault="00C54437" w:rsidP="00C54437">
      <w:pPr>
        <w:tabs>
          <w:tab w:val="num" w:pos="-142"/>
          <w:tab w:val="num" w:pos="0"/>
        </w:tabs>
        <w:ind w:left="1560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1D34A3">
        <w:rPr>
          <w:rFonts w:eastAsia="Calibri"/>
          <w:b/>
          <w:sz w:val="28"/>
          <w:szCs w:val="28"/>
          <w:lang w:eastAsia="en-US"/>
        </w:rPr>
        <w:t>аучатся:</w:t>
      </w:r>
      <w:r w:rsidRPr="001D34A3">
        <w:rPr>
          <w:rFonts w:eastAsia="Calibri"/>
          <w:sz w:val="28"/>
          <w:szCs w:val="28"/>
          <w:lang w:eastAsia="en-US"/>
        </w:rPr>
        <w:t xml:space="preserve"> опознавать </w:t>
      </w:r>
      <w:r w:rsidRPr="001D34A3">
        <w:rPr>
          <w:sz w:val="28"/>
          <w:szCs w:val="28"/>
        </w:rPr>
        <w:t xml:space="preserve">предложения  по наличию и отсутствию второстепенных членов предложения, определять их вид (распространённые, нераспространённые)  </w:t>
      </w:r>
    </w:p>
    <w:p w:rsidR="00C54437" w:rsidRPr="001D34A3" w:rsidRDefault="00C54437" w:rsidP="00C54437">
      <w:pPr>
        <w:tabs>
          <w:tab w:val="num" w:pos="-142"/>
          <w:tab w:val="num" w:pos="0"/>
        </w:tabs>
        <w:ind w:left="1560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п</w:t>
      </w:r>
      <w:r w:rsidRPr="001D34A3">
        <w:rPr>
          <w:rFonts w:ascii="Cambria" w:eastAsia="Calibri" w:hAnsi="Cambria"/>
          <w:b/>
          <w:sz w:val="28"/>
          <w:szCs w:val="28"/>
          <w:lang w:eastAsia="en-US"/>
        </w:rPr>
        <w:t xml:space="preserve">олучат возможность научиться:  </w:t>
      </w:r>
      <w:r w:rsidRPr="001D34A3">
        <w:rPr>
          <w:rFonts w:eastAsia="Calibri"/>
          <w:sz w:val="28"/>
          <w:szCs w:val="28"/>
          <w:lang w:eastAsia="en-US"/>
        </w:rPr>
        <w:t xml:space="preserve">анализировать  предложения  с точки зрения структурной организации.  </w:t>
      </w:r>
    </w:p>
    <w:p w:rsidR="00C54437" w:rsidRDefault="00F4229F" w:rsidP="00C5443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8.  </w:t>
      </w:r>
      <w:proofErr w:type="spellStart"/>
      <w:r w:rsidR="00C54437" w:rsidRPr="001D34A3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="00C54437" w:rsidRPr="001D34A3">
        <w:rPr>
          <w:rFonts w:eastAsia="Calibri"/>
          <w:b/>
          <w:sz w:val="28"/>
          <w:szCs w:val="28"/>
          <w:lang w:eastAsia="en-US"/>
        </w:rPr>
        <w:t xml:space="preserve"> результаты:</w:t>
      </w:r>
      <w:r w:rsidR="00C54437" w:rsidRPr="001D34A3">
        <w:rPr>
          <w:rFonts w:eastAsia="Calibri"/>
          <w:sz w:val="28"/>
          <w:szCs w:val="28"/>
          <w:lang w:eastAsia="en-US"/>
        </w:rPr>
        <w:t xml:space="preserve"> </w:t>
      </w:r>
    </w:p>
    <w:p w:rsidR="00C54437" w:rsidRPr="001D34A3" w:rsidRDefault="00C54437" w:rsidP="00C54437">
      <w:pPr>
        <w:ind w:left="1418"/>
        <w:contextualSpacing/>
        <w:rPr>
          <w:rFonts w:eastAsia="Calibri"/>
          <w:sz w:val="28"/>
          <w:szCs w:val="28"/>
          <w:lang w:eastAsia="en-US"/>
        </w:rPr>
      </w:pPr>
      <w:r w:rsidRPr="001D34A3">
        <w:rPr>
          <w:rFonts w:eastAsia="Calibri"/>
          <w:sz w:val="28"/>
          <w:szCs w:val="28"/>
          <w:lang w:eastAsia="en-US"/>
        </w:rPr>
        <w:t xml:space="preserve">умение осознанно использовать речевые средства в соответствии с задачами коммуникации для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D34A3">
        <w:rPr>
          <w:rFonts w:eastAsia="Calibri"/>
          <w:sz w:val="28"/>
          <w:szCs w:val="28"/>
          <w:lang w:eastAsia="en-US"/>
        </w:rPr>
        <w:t>выражения своих мыслей; планирование и регуляция  своей деятельности.</w:t>
      </w:r>
    </w:p>
    <w:p w:rsidR="00C54437" w:rsidRDefault="00F4229F" w:rsidP="00C5443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C54437">
        <w:rPr>
          <w:rFonts w:eastAsia="Calibri"/>
          <w:b/>
          <w:sz w:val="28"/>
          <w:szCs w:val="28"/>
          <w:lang w:eastAsia="en-US"/>
        </w:rPr>
        <w:t xml:space="preserve">.  </w:t>
      </w:r>
      <w:r w:rsidR="00C54437" w:rsidRPr="001D34A3">
        <w:rPr>
          <w:rFonts w:eastAsia="Calibri"/>
          <w:b/>
          <w:sz w:val="28"/>
          <w:szCs w:val="28"/>
          <w:lang w:eastAsia="en-US"/>
        </w:rPr>
        <w:t>Личностные результаты:</w:t>
      </w:r>
    </w:p>
    <w:p w:rsidR="00C54437" w:rsidRPr="001D34A3" w:rsidRDefault="00C54437" w:rsidP="00C54437">
      <w:pPr>
        <w:tabs>
          <w:tab w:val="left" w:pos="1418"/>
        </w:tabs>
        <w:ind w:left="141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4A3">
        <w:rPr>
          <w:rFonts w:eastAsia="Calibri"/>
          <w:sz w:val="28"/>
          <w:szCs w:val="28"/>
          <w:lang w:eastAsia="en-US"/>
        </w:rPr>
        <w:t>достаточный объем словарного запаса  и усвоенных грамматических сре</w:t>
      </w:r>
      <w:proofErr w:type="gramStart"/>
      <w:r w:rsidRPr="001D34A3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1D34A3">
        <w:rPr>
          <w:rFonts w:eastAsia="Calibri"/>
          <w:sz w:val="28"/>
          <w:szCs w:val="28"/>
          <w:lang w:eastAsia="en-US"/>
        </w:rPr>
        <w:t>я свободного выражения мыслей и чувств в процессе речевого общения; понимание русского языка как одной из основных национально-культурных ценностей.</w:t>
      </w:r>
    </w:p>
    <w:p w:rsidR="00C54437" w:rsidRPr="001D34A3" w:rsidRDefault="00C54437" w:rsidP="00C54437">
      <w:pPr>
        <w:tabs>
          <w:tab w:val="num" w:pos="-142"/>
          <w:tab w:val="num" w:pos="0"/>
        </w:tabs>
        <w:ind w:left="567" w:hanging="142"/>
        <w:contextualSpacing/>
        <w:rPr>
          <w:rFonts w:eastAsia="Calibri"/>
          <w:sz w:val="28"/>
          <w:szCs w:val="28"/>
          <w:lang w:eastAsia="en-US"/>
        </w:rPr>
      </w:pPr>
      <w:r w:rsidRPr="001D34A3">
        <w:rPr>
          <w:rFonts w:eastAsia="Calibri"/>
          <w:b/>
          <w:sz w:val="28"/>
          <w:szCs w:val="28"/>
          <w:lang w:eastAsia="en-US"/>
        </w:rPr>
        <w:t>УУД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D34A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1D34A3">
        <w:rPr>
          <w:rFonts w:eastAsia="Calibri"/>
          <w:b/>
          <w:sz w:val="28"/>
          <w:szCs w:val="28"/>
          <w:lang w:eastAsia="en-US"/>
        </w:rPr>
        <w:t>личностные</w:t>
      </w:r>
      <w:proofErr w:type="gramEnd"/>
      <w:r w:rsidRPr="001D34A3">
        <w:rPr>
          <w:rFonts w:eastAsia="Calibri"/>
          <w:b/>
          <w:sz w:val="28"/>
          <w:szCs w:val="28"/>
          <w:lang w:eastAsia="en-US"/>
        </w:rPr>
        <w:t>:</w:t>
      </w:r>
      <w:r w:rsidRPr="001D34A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D34A3">
        <w:rPr>
          <w:rFonts w:eastAsia="Calibri"/>
          <w:sz w:val="28"/>
          <w:szCs w:val="28"/>
          <w:lang w:eastAsia="en-US"/>
        </w:rPr>
        <w:t>ориентирование в системе моральных норм и ценностей.</w:t>
      </w:r>
    </w:p>
    <w:p w:rsidR="00C54437" w:rsidRPr="001D34A3" w:rsidRDefault="00C54437" w:rsidP="00C54437">
      <w:pPr>
        <w:tabs>
          <w:tab w:val="num" w:pos="-142"/>
          <w:tab w:val="num" w:pos="0"/>
        </w:tabs>
        <w:ind w:left="567" w:hanging="142"/>
        <w:contextualSpacing/>
        <w:rPr>
          <w:rFonts w:eastAsia="Calibri"/>
          <w:sz w:val="28"/>
          <w:szCs w:val="28"/>
          <w:lang w:eastAsia="en-US"/>
        </w:rPr>
      </w:pPr>
      <w:r w:rsidRPr="001D34A3">
        <w:rPr>
          <w:rFonts w:eastAsia="Calibri"/>
          <w:b/>
          <w:sz w:val="28"/>
          <w:szCs w:val="28"/>
          <w:lang w:eastAsia="en-US"/>
        </w:rPr>
        <w:t>УУД регулятивные: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34A3">
        <w:rPr>
          <w:rFonts w:eastAsia="Calibri"/>
          <w:sz w:val="28"/>
          <w:szCs w:val="28"/>
          <w:lang w:eastAsia="en-US"/>
        </w:rPr>
        <w:t xml:space="preserve"> целеполагание и план</w:t>
      </w:r>
      <w:r>
        <w:rPr>
          <w:rFonts w:eastAsia="Calibri"/>
          <w:sz w:val="28"/>
          <w:szCs w:val="28"/>
          <w:lang w:eastAsia="en-US"/>
        </w:rPr>
        <w:t xml:space="preserve">ирование своей деятельности; </w:t>
      </w:r>
      <w:r w:rsidRPr="001D34A3">
        <w:rPr>
          <w:rFonts w:eastAsia="Calibri"/>
          <w:sz w:val="28"/>
          <w:szCs w:val="28"/>
          <w:lang w:eastAsia="en-US"/>
        </w:rPr>
        <w:t xml:space="preserve"> принятие решения в проблемных ситуац</w:t>
      </w:r>
      <w:r>
        <w:rPr>
          <w:rFonts w:eastAsia="Calibri"/>
          <w:sz w:val="28"/>
          <w:szCs w:val="28"/>
          <w:lang w:eastAsia="en-US"/>
        </w:rPr>
        <w:t xml:space="preserve">иях на основе переговоров; </w:t>
      </w:r>
      <w:r w:rsidRPr="001D34A3">
        <w:rPr>
          <w:rFonts w:eastAsia="Calibri"/>
          <w:sz w:val="28"/>
          <w:szCs w:val="28"/>
          <w:lang w:eastAsia="en-US"/>
        </w:rPr>
        <w:t>осознанно и произвольно строят речевые высказывания в устной и п</w:t>
      </w:r>
      <w:r>
        <w:rPr>
          <w:rFonts w:eastAsia="Calibri"/>
          <w:sz w:val="28"/>
          <w:szCs w:val="28"/>
          <w:lang w:eastAsia="en-US"/>
        </w:rPr>
        <w:t xml:space="preserve">исьменной форме; </w:t>
      </w:r>
      <w:r w:rsidRPr="001D34A3">
        <w:rPr>
          <w:rFonts w:eastAsia="Calibri"/>
          <w:sz w:val="28"/>
          <w:szCs w:val="28"/>
          <w:lang w:eastAsia="en-US"/>
        </w:rPr>
        <w:t xml:space="preserve"> контролируют и оценивают свои </w:t>
      </w:r>
      <w:proofErr w:type="gramStart"/>
      <w:r w:rsidRPr="001D34A3">
        <w:rPr>
          <w:rFonts w:eastAsia="Calibri"/>
          <w:sz w:val="28"/>
          <w:szCs w:val="28"/>
          <w:lang w:eastAsia="en-US"/>
        </w:rPr>
        <w:t>действия</w:t>
      </w:r>
      <w:proofErr w:type="gramEnd"/>
      <w:r w:rsidRPr="001D34A3">
        <w:rPr>
          <w:rFonts w:eastAsia="Calibri"/>
          <w:sz w:val="28"/>
          <w:szCs w:val="28"/>
          <w:lang w:eastAsia="en-US"/>
        </w:rPr>
        <w:t xml:space="preserve"> как по результату, так и по способу действия. </w:t>
      </w:r>
    </w:p>
    <w:p w:rsidR="00C54437" w:rsidRPr="001D34A3" w:rsidRDefault="00C54437" w:rsidP="00C54437">
      <w:pPr>
        <w:tabs>
          <w:tab w:val="num" w:pos="-142"/>
          <w:tab w:val="num" w:pos="0"/>
        </w:tabs>
        <w:ind w:left="567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34A3">
        <w:rPr>
          <w:rFonts w:eastAsia="Calibri"/>
          <w:b/>
          <w:sz w:val="28"/>
          <w:szCs w:val="28"/>
          <w:lang w:eastAsia="en-US"/>
        </w:rPr>
        <w:lastRenderedPageBreak/>
        <w:t>УУД познавательные: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34A3">
        <w:rPr>
          <w:rFonts w:eastAsia="Calibri"/>
          <w:sz w:val="28"/>
          <w:szCs w:val="28"/>
          <w:lang w:eastAsia="en-US"/>
        </w:rPr>
        <w:t>проводят  сравнение и классификацию изученных объектов по самостояте</w:t>
      </w:r>
      <w:r>
        <w:rPr>
          <w:rFonts w:eastAsia="Calibri"/>
          <w:sz w:val="28"/>
          <w:szCs w:val="28"/>
          <w:lang w:eastAsia="en-US"/>
        </w:rPr>
        <w:t xml:space="preserve">льно выделенным критериям; </w:t>
      </w:r>
      <w:r w:rsidRPr="001D34A3">
        <w:rPr>
          <w:rFonts w:eastAsia="Calibri"/>
          <w:sz w:val="28"/>
          <w:szCs w:val="28"/>
          <w:lang w:eastAsia="en-US"/>
        </w:rPr>
        <w:t xml:space="preserve">  выбирают  смысловые единицы предложения  и устанавл</w:t>
      </w:r>
      <w:r>
        <w:rPr>
          <w:rFonts w:eastAsia="Calibri"/>
          <w:sz w:val="28"/>
          <w:szCs w:val="28"/>
          <w:lang w:eastAsia="en-US"/>
        </w:rPr>
        <w:t>ивать отношения между ними;</w:t>
      </w:r>
      <w:r w:rsidRPr="001D34A3">
        <w:rPr>
          <w:rFonts w:eastAsia="Calibri"/>
          <w:sz w:val="28"/>
          <w:szCs w:val="28"/>
          <w:lang w:eastAsia="en-US"/>
        </w:rPr>
        <w:t xml:space="preserve"> определяют основную и</w:t>
      </w:r>
      <w:r>
        <w:rPr>
          <w:rFonts w:eastAsia="Calibri"/>
          <w:sz w:val="28"/>
          <w:szCs w:val="28"/>
          <w:lang w:eastAsia="en-US"/>
        </w:rPr>
        <w:t xml:space="preserve"> второстепенную информацию; </w:t>
      </w:r>
      <w:r w:rsidRPr="001D34A3">
        <w:rPr>
          <w:rFonts w:eastAsia="Calibri"/>
          <w:sz w:val="28"/>
          <w:szCs w:val="28"/>
          <w:lang w:eastAsia="en-US"/>
        </w:rPr>
        <w:t xml:space="preserve"> строят </w:t>
      </w:r>
      <w:proofErr w:type="gramStart"/>
      <w:r w:rsidRPr="001D34A3">
        <w:rPr>
          <w:rFonts w:eastAsia="Calibri"/>
          <w:sz w:val="28"/>
          <w:szCs w:val="28"/>
          <w:lang w:eastAsia="en-US"/>
        </w:rPr>
        <w:t>логические рассуждения</w:t>
      </w:r>
      <w:proofErr w:type="gramEnd"/>
      <w:r w:rsidRPr="001D34A3">
        <w:rPr>
          <w:rFonts w:eastAsia="Calibri"/>
          <w:sz w:val="28"/>
          <w:szCs w:val="28"/>
          <w:lang w:eastAsia="en-US"/>
        </w:rPr>
        <w:t>, включающие установление пр</w:t>
      </w:r>
      <w:r>
        <w:rPr>
          <w:rFonts w:eastAsia="Calibri"/>
          <w:sz w:val="28"/>
          <w:szCs w:val="28"/>
          <w:lang w:eastAsia="en-US"/>
        </w:rPr>
        <w:t xml:space="preserve">ичинно-следственных связей; </w:t>
      </w:r>
      <w:r w:rsidRPr="001D34A3">
        <w:rPr>
          <w:rFonts w:eastAsia="Calibri"/>
          <w:sz w:val="28"/>
          <w:szCs w:val="28"/>
          <w:lang w:eastAsia="en-US"/>
        </w:rPr>
        <w:t xml:space="preserve"> представляют информацию в наглядно-символической форме (в виде схем).</w:t>
      </w:r>
    </w:p>
    <w:p w:rsidR="00C54437" w:rsidRDefault="00C54437" w:rsidP="00C54437">
      <w:pPr>
        <w:tabs>
          <w:tab w:val="num" w:pos="-142"/>
          <w:tab w:val="num" w:pos="0"/>
        </w:tabs>
        <w:spacing w:after="200"/>
        <w:ind w:left="567" w:hanging="142"/>
        <w:rPr>
          <w:rFonts w:eastAsia="Calibri"/>
          <w:sz w:val="28"/>
          <w:szCs w:val="28"/>
          <w:lang w:eastAsia="en-US"/>
        </w:rPr>
      </w:pPr>
      <w:r w:rsidRPr="001D34A3">
        <w:rPr>
          <w:rFonts w:eastAsia="Calibri"/>
          <w:b/>
          <w:sz w:val="28"/>
          <w:szCs w:val="28"/>
          <w:lang w:eastAsia="en-US"/>
        </w:rPr>
        <w:t>УУД коммуникативные:</w:t>
      </w:r>
      <w:r w:rsidRPr="001D34A3">
        <w:rPr>
          <w:rFonts w:eastAsia="Calibri"/>
          <w:sz w:val="28"/>
          <w:szCs w:val="28"/>
          <w:lang w:eastAsia="en-US"/>
        </w:rPr>
        <w:t xml:space="preserve"> приобрет</w:t>
      </w:r>
      <w:r>
        <w:rPr>
          <w:rFonts w:eastAsia="Calibri"/>
          <w:sz w:val="28"/>
          <w:szCs w:val="28"/>
          <w:lang w:eastAsia="en-US"/>
        </w:rPr>
        <w:t xml:space="preserve">ают  опыт  работы в группе; </w:t>
      </w:r>
      <w:r w:rsidRPr="001D34A3">
        <w:rPr>
          <w:rFonts w:eastAsia="Calibri"/>
          <w:sz w:val="28"/>
          <w:szCs w:val="28"/>
          <w:lang w:eastAsia="en-US"/>
        </w:rPr>
        <w:t xml:space="preserve"> практическое усвоение  морально-этических принципо</w:t>
      </w:r>
      <w:r>
        <w:rPr>
          <w:rFonts w:eastAsia="Calibri"/>
          <w:sz w:val="28"/>
          <w:szCs w:val="28"/>
          <w:lang w:eastAsia="en-US"/>
        </w:rPr>
        <w:t xml:space="preserve">в общения и сотрудничества; </w:t>
      </w:r>
      <w:r w:rsidRPr="001D34A3">
        <w:rPr>
          <w:rFonts w:eastAsia="Calibri"/>
          <w:sz w:val="28"/>
          <w:szCs w:val="28"/>
          <w:lang w:eastAsia="en-US"/>
        </w:rPr>
        <w:t xml:space="preserve"> действуют с учётом позиции другого, умеют согласовывать  свои действия.  </w:t>
      </w:r>
    </w:p>
    <w:p w:rsidR="00C54437" w:rsidRPr="007D0776" w:rsidRDefault="00C54437" w:rsidP="00C54437">
      <w:pPr>
        <w:rPr>
          <w:b/>
          <w:sz w:val="28"/>
          <w:szCs w:val="28"/>
        </w:rPr>
      </w:pPr>
      <w:r w:rsidRPr="007D0776">
        <w:rPr>
          <w:rFonts w:eastAsia="Calibri"/>
          <w:b/>
          <w:sz w:val="28"/>
          <w:szCs w:val="28"/>
          <w:lang w:eastAsia="en-US"/>
        </w:rPr>
        <w:t>1</w:t>
      </w:r>
      <w:r w:rsidR="00F4229F">
        <w:rPr>
          <w:rFonts w:eastAsia="Calibri"/>
          <w:b/>
          <w:sz w:val="28"/>
          <w:szCs w:val="28"/>
          <w:lang w:eastAsia="en-US"/>
        </w:rPr>
        <w:t>0</w:t>
      </w:r>
      <w:r w:rsidRPr="007D0776">
        <w:rPr>
          <w:rFonts w:eastAsia="Calibri"/>
          <w:b/>
          <w:sz w:val="28"/>
          <w:szCs w:val="28"/>
          <w:lang w:eastAsia="en-US"/>
        </w:rPr>
        <w:t>.</w:t>
      </w:r>
      <w:r w:rsidRPr="007D0776">
        <w:rPr>
          <w:b/>
          <w:sz w:val="28"/>
          <w:szCs w:val="28"/>
        </w:rPr>
        <w:t xml:space="preserve"> Дидактические средства:</w:t>
      </w:r>
    </w:p>
    <w:p w:rsidR="00C54437" w:rsidRPr="007D0776" w:rsidRDefault="00C54437" w:rsidP="00C54437">
      <w:pPr>
        <w:ind w:firstLine="1418"/>
        <w:rPr>
          <w:b/>
          <w:sz w:val="28"/>
          <w:szCs w:val="28"/>
        </w:rPr>
      </w:pPr>
      <w:r w:rsidRPr="007D0776">
        <w:rPr>
          <w:i/>
          <w:sz w:val="28"/>
          <w:szCs w:val="28"/>
        </w:rPr>
        <w:t xml:space="preserve">Для учителя: </w:t>
      </w:r>
      <w:r w:rsidRPr="007D0776">
        <w:rPr>
          <w:sz w:val="28"/>
          <w:szCs w:val="28"/>
        </w:rPr>
        <w:t xml:space="preserve">средства ИКТ (презентация), </w:t>
      </w:r>
      <w:r>
        <w:rPr>
          <w:sz w:val="28"/>
          <w:szCs w:val="28"/>
        </w:rPr>
        <w:t>мультимедийный проектор</w:t>
      </w:r>
      <w:r w:rsidRPr="007D0776">
        <w:rPr>
          <w:sz w:val="28"/>
          <w:szCs w:val="28"/>
        </w:rPr>
        <w:t>.</w:t>
      </w:r>
    </w:p>
    <w:p w:rsidR="00C54437" w:rsidRDefault="00C54437" w:rsidP="00C54437">
      <w:pPr>
        <w:ind w:firstLine="1418"/>
        <w:rPr>
          <w:sz w:val="28"/>
          <w:szCs w:val="28"/>
        </w:rPr>
      </w:pPr>
      <w:r w:rsidRPr="007D0776">
        <w:rPr>
          <w:i/>
          <w:sz w:val="28"/>
          <w:szCs w:val="28"/>
        </w:rPr>
        <w:t xml:space="preserve">Для обучающегося: </w:t>
      </w:r>
      <w:r w:rsidRPr="007D0776">
        <w:rPr>
          <w:sz w:val="28"/>
          <w:szCs w:val="28"/>
        </w:rPr>
        <w:t>тетрадь, учебник, карточк</w:t>
      </w:r>
      <w:r>
        <w:rPr>
          <w:sz w:val="28"/>
          <w:szCs w:val="28"/>
        </w:rPr>
        <w:t>и –</w:t>
      </w:r>
      <w:r w:rsidRPr="007D0776">
        <w:rPr>
          <w:sz w:val="28"/>
          <w:szCs w:val="28"/>
        </w:rPr>
        <w:t xml:space="preserve"> </w:t>
      </w:r>
      <w:r>
        <w:rPr>
          <w:sz w:val="28"/>
          <w:szCs w:val="28"/>
        </w:rPr>
        <w:t>сигналы, маршрутный лист, лист оценивания.</w:t>
      </w:r>
    </w:p>
    <w:p w:rsidR="00C54437" w:rsidRPr="003A12AD" w:rsidRDefault="00C54437" w:rsidP="00C54437">
      <w:pPr>
        <w:ind w:firstLine="1418"/>
        <w:rPr>
          <w:rFonts w:ascii="Cambria" w:eastAsia="Calibri" w:hAnsi="Cambria"/>
          <w:b/>
          <w:sz w:val="28"/>
          <w:szCs w:val="28"/>
          <w:lang w:eastAsia="en-US"/>
        </w:rPr>
      </w:pPr>
      <w:r w:rsidRPr="003A12AD">
        <w:rPr>
          <w:rFonts w:ascii="Cambria" w:eastAsia="Calibri" w:hAnsi="Cambria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3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4394"/>
        <w:gridCol w:w="2408"/>
        <w:gridCol w:w="2072"/>
        <w:gridCol w:w="2113"/>
      </w:tblGrid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C54437" w:rsidRPr="009C48DC" w:rsidRDefault="00C54437" w:rsidP="007342B9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9C48D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C48DC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       Деятельность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            учителя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Д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еятельность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          учащихся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         Результат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         Оценка</w:t>
            </w: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Организационный момент, мотивация к учебной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spacing w:before="115"/>
              <w:ind w:right="1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C48DC">
              <w:rPr>
                <w:rFonts w:eastAsia="Calibri"/>
                <w:sz w:val="28"/>
                <w:szCs w:val="28"/>
                <w:lang w:eastAsia="en-US"/>
              </w:rPr>
              <w:t xml:space="preserve"> Я бы хотела начать урок  с приветствия, но оно рассыпалось. Кто поможет мне?</w:t>
            </w:r>
          </w:p>
          <w:p w:rsidR="00C54437" w:rsidRPr="009C48DC" w:rsidRDefault="00C54437" w:rsidP="007342B9">
            <w:pPr>
              <w:spacing w:before="115"/>
              <w:ind w:right="10"/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  <w:lang w:eastAsia="en-US"/>
              </w:rPr>
              <w:t>«С малой удачи начинается успех!»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Как вы понимаете эти слова?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Я вам желаю, чтобы вам сегодня  сопутствовала удача, которая поможет нашему уроку быть успешным!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 Я буду этому очень рада!                          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Предлагаю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сегодня поработать в группах. Сигналом  о выполнении вами задания  будут смайлики разного цвета.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Объясняют смысл приветствия.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Волевая </w:t>
            </w:r>
            <w:proofErr w:type="spell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саморегуляция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Внутренняя и внешняя готовность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Словесное поощрение учителя</w:t>
            </w: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 xml:space="preserve">Актуализация </w:t>
            </w: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 xml:space="preserve">   Знаний.</w:t>
            </w: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>Приём ТРКМЧП</w:t>
            </w:r>
            <w:r w:rsidRPr="009C48DC">
              <w:rPr>
                <w:sz w:val="28"/>
                <w:szCs w:val="28"/>
              </w:rPr>
              <w:t>:</w:t>
            </w: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 xml:space="preserve"> «Мозговой штурм» </w:t>
            </w: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>«Веришь ли ты, что…»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На партах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у групп по одному предложению: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1. Выпал снег.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2. Ты радуешься  снегу?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3. Зимние дни  проходят быстро.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4. Красива  зима!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На доске – схемы этих предложений.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Выберите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, какой схеме соответствует оно, объясните, почему. Прикрепите на доску.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 xml:space="preserve">Слайд 2  </w:t>
            </w: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>«Веришь ли ты, что…»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 эти предложения  можно   объединить в группы по цели высказывания?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 xml:space="preserve">Слайд 3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 эти предложения  можно   объединить в группы по интонации?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 xml:space="preserve">Слайд 4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Кто сможет распределить по этому признаку?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 xml:space="preserve">А кто знает, как называются эти предложения?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9C48DC"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  <w:t>Групповая работа.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Разбирают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своё предложение,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находят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на доске соответствующую  схему,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прикрепляют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предложение,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объясняют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свой выбор.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Делят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предложен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ные предложения на группы.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Актуализация знаний, необходимых для понимания новой темы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Самооценка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в маршрутном листе.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sz w:val="28"/>
                <w:szCs w:val="28"/>
              </w:rPr>
              <w:t>Постановка учебной задачи (определение темы, цели урока)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Мотивация к формулированию темы и цели урока: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Вы хотите это узнать? Сформулируйте, пожалуйста, тему нашего урока.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Давайте, посмотрим, как я её сформулировала? Согласны?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 xml:space="preserve">Слайд 5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Запишите, пожалуйста, число  и  тему урока.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Сформулируйте, пожалуйста, цели нашего урока.  Давайте, посмотрим, как я их  сформулировала?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>Слайд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Формулируют тему и цель урока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Готовность к восприятию новых знаний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Словесная оценка учителя</w:t>
            </w: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Усвоение новых знаний и первичное закрепление.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>Приём ТРКМЧП:</w:t>
            </w: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>«</w:t>
            </w:r>
            <w:proofErr w:type="spellStart"/>
            <w:r w:rsidRPr="009C48DC">
              <w:rPr>
                <w:b/>
                <w:sz w:val="28"/>
                <w:szCs w:val="28"/>
              </w:rPr>
              <w:t>Инсерт</w:t>
            </w:r>
            <w:proofErr w:type="spellEnd"/>
            <w:r w:rsidRPr="009C48DC">
              <w:rPr>
                <w:b/>
                <w:sz w:val="28"/>
                <w:szCs w:val="28"/>
              </w:rPr>
              <w:t xml:space="preserve">» </w:t>
            </w:r>
            <w:r w:rsidRPr="009C48DC">
              <w:rPr>
                <w:sz w:val="28"/>
                <w:szCs w:val="28"/>
              </w:rPr>
              <w:t>(маркировка текста)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Ребята, возьмите маршрутный лист (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Приложение №1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)  на сегодняшний урок, скажите,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сколько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будет заданий?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Не забывайте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, что в течение урока вы оцениваете свою работу  в листах индивидуальных достижений. (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Приложение №2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)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Назовите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критерии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оценки:</w:t>
            </w:r>
          </w:p>
          <w:p w:rsidR="00C54437" w:rsidRPr="009C48DC" w:rsidRDefault="00E63A50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oval id="Овал 1" o:spid="_x0000_s1029" style="position:absolute;margin-left:2.15pt;margin-top:1.6pt;width:18.7pt;height:12.15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" fillcolor="window" strokecolor="#385d8a" strokeweight="2pt"/>
              </w:pict>
            </w:r>
            <w:r w:rsidR="00C54437"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        -     цель достигнута                       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5900" cy="190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-  справляюсь, но есть ошибки 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mbria" w:eastAsia="Calibri" w:hAnsi="Cambria"/>
                <w:noProof/>
                <w:sz w:val="28"/>
                <w:szCs w:val="28"/>
              </w:rPr>
              <w:drawing>
                <wp:inline distT="0" distB="0" distL="0" distR="0">
                  <wp:extent cx="292100" cy="2540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- ещё нужно над этим работать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Оценивать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работу групп сегодня буду я.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Предлагаю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выполнить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1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из маршрутного листа: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Прочитать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информацию в учебнике о  видах предложений по наличию второстепенных членов -  </w:t>
            </w:r>
            <w:proofErr w:type="spellStart"/>
            <w:proofErr w:type="gramStart"/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82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 Читая информацию,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поставить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карандашом знаки: («</w:t>
            </w:r>
            <w:proofErr w:type="spell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Инсерт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»)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sz w:val="28"/>
                <w:szCs w:val="28"/>
                <w:lang w:val="en-US" w:eastAsia="en-US"/>
              </w:rPr>
              <w:t>v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знаю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+ новое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!  интересное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? не понимаю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Теперь вы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можете  выполнить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это задание:  распределить в группы предложения по наличию второстепенных членов предложения?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 xml:space="preserve">Выполняют 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№1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  <w:t xml:space="preserve">(индивидуальная работа)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Читают т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екст на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стр. 83</w:t>
            </w:r>
            <w:r w:rsidRPr="00A5362B">
              <w:rPr>
                <w:rFonts w:ascii="Cambria" w:eastAsia="Calibri" w:hAnsi="Cambria"/>
                <w:sz w:val="28"/>
                <w:szCs w:val="28"/>
                <w:lang w:eastAsia="en-US"/>
              </w:rPr>
              <w:t>,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перерабатывают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информацию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Распределяют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предложения на доске в группы по наличию второстепенных членов предложения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  <w:t>(групповая работа)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 xml:space="preserve">Присвоение </w:t>
            </w:r>
            <w:proofErr w:type="gram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выявленных</w:t>
            </w:r>
            <w:proofErr w:type="gram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закономернос-тей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. Фиксирование новых знаний через моделирование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Самооценка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в маршрутном листе.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C48DC" w:rsidTr="007342B9">
        <w:trPr>
          <w:trHeight w:val="20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>5.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Закрепление изученного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Предлагаю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выполнить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следующее задание из маршрутного листа.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2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С.</w:t>
            </w:r>
            <w:r w:rsidRPr="007024F5">
              <w:rPr>
                <w:rFonts w:ascii="Cambria" w:eastAsia="Calibri" w:hAnsi="Cambria"/>
                <w:sz w:val="28"/>
                <w:szCs w:val="28"/>
                <w:lang w:eastAsia="en-US"/>
              </w:rPr>
              <w:t>8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3</w:t>
            </w:r>
            <w:r w:rsidRPr="007024F5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упр.2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Спишите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предложения, распределив их в группы, выделите грамматические основы.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Самопроверка по образцу.</w:t>
            </w: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Выполняют 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2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7024F5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Стр. 83 упр. 2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Осознание значимости новых знаний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Самооценка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в маршрутном листе.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</w:p>
        </w:tc>
      </w:tr>
      <w:tr w:rsidR="00C54437" w:rsidRPr="009C48DC" w:rsidTr="007342B9">
        <w:trPr>
          <w:gridAfter w:val="5"/>
          <w:wAfter w:w="1308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6. </w:t>
            </w: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7.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proofErr w:type="gram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процессом и результатом учебной деятельности.</w:t>
            </w: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>Приём ТРКМЧП:</w:t>
            </w: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>«</w:t>
            </w:r>
            <w:proofErr w:type="spellStart"/>
            <w:r w:rsidRPr="009C48DC">
              <w:rPr>
                <w:b/>
                <w:sz w:val="28"/>
                <w:szCs w:val="28"/>
              </w:rPr>
              <w:t>Синквейн</w:t>
            </w:r>
            <w:proofErr w:type="spellEnd"/>
            <w:r w:rsidRPr="009C48DC">
              <w:rPr>
                <w:b/>
                <w:sz w:val="28"/>
                <w:szCs w:val="28"/>
              </w:rPr>
              <w:t>»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Предлагаю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выполнить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следующее задание из маршрутного листа.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3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Составление  </w:t>
            </w:r>
            <w:proofErr w:type="spellStart"/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синквейна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(алгоритма изученного правила)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со словом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«Предложения»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1 строка – существительное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2 строка – 2 прилагательных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3 строка – 3 глагола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4 строка – фраза из 4 слов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5 строка – существительное  – синоним  первому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Объяснить.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Слайд 8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 xml:space="preserve">Выполняют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3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u w:val="single"/>
                <w:lang w:eastAsia="en-US"/>
              </w:rPr>
              <w:t>Групповая работа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Предложения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аспространённые, нераспространённые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Бывают, состоят, делятся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По наличию второстепенных членов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Виды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Осознание значимости новых знаний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Словесная оценка учителя работы групп, уч-ся.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Самооценка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в маршрутном листе.</w:t>
            </w: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 xml:space="preserve">8.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Рефлексия деятельности (подведение итогов занятия)</w:t>
            </w: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>Приём ТРКМЧП:</w:t>
            </w:r>
            <w:r w:rsidRPr="009C48DC">
              <w:rPr>
                <w:b/>
                <w:sz w:val="28"/>
                <w:szCs w:val="28"/>
              </w:rPr>
              <w:t xml:space="preserve"> «Веришь ли ты, что…»</w:t>
            </w: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Предлагаю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ответить на вопросы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какова тема урока?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какую цель ставили?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достигли ли цели?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какое правило использовали?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sz w:val="28"/>
                <w:szCs w:val="28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Предлагаю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вернуться к приёму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sz w:val="28"/>
                <w:szCs w:val="28"/>
              </w:rPr>
              <w:t xml:space="preserve"> </w:t>
            </w:r>
          </w:p>
          <w:p w:rsidR="00C54437" w:rsidRPr="009C48DC" w:rsidRDefault="00C54437" w:rsidP="007342B9">
            <w:pPr>
              <w:contextualSpacing/>
              <w:rPr>
                <w:b/>
                <w:sz w:val="28"/>
                <w:szCs w:val="28"/>
              </w:rPr>
            </w:pPr>
            <w:r w:rsidRPr="009C48DC">
              <w:rPr>
                <w:b/>
                <w:sz w:val="28"/>
                <w:szCs w:val="28"/>
              </w:rPr>
              <w:t>«Веришь ли ты, что…»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>Слайд 9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b/>
                <w:sz w:val="28"/>
                <w:szCs w:val="28"/>
              </w:rPr>
              <w:t xml:space="preserve">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эти предложения можно распределить в группы по наличию второстепенных членов предложения?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что было интересно на уроке?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что  было трудно?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- где ваши знания пригодятся?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Оцените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свою работу, поставьте оценку.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Кто поработал на «5»? «4»? «3»?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Поднимите руку, кому из вас сегодня помог сосед по парте, по группе? Чем?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Оцените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работу своей группы.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Даю  свою оценку работе групп.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>Сегодня конец рабочей недели. Поднимите руку, у кого в листках достижений  просматривается продвижение вперёд! В чём?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lastRenderedPageBreak/>
              <w:t xml:space="preserve">Отвечают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на вопросы.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Дают оценку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своей деятельности, оценивают работу группы.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Ценностное отношение к деятельности и её оценка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Самооценка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в маршрутном листе.</w:t>
            </w:r>
          </w:p>
        </w:tc>
      </w:tr>
      <w:tr w:rsidR="00C54437" w:rsidRPr="009C48DC" w:rsidTr="007342B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Информация о домашнем задании (комментирование), выставление оценок за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Предлагаю выполнить по выбору:</w:t>
            </w:r>
          </w:p>
          <w:p w:rsidR="00C54437" w:rsidRPr="00D9079E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-</w:t>
            </w:r>
            <w:proofErr w:type="spellStart"/>
            <w:proofErr w:type="gramStart"/>
            <w:r w:rsidRPr="00D9079E">
              <w:rPr>
                <w:rFonts w:ascii="Cambria" w:eastAsia="Calibri" w:hAnsi="Cambria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="00F4229F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D9079E">
              <w:rPr>
                <w:rFonts w:ascii="Cambria" w:eastAsia="Calibri" w:hAnsi="Cambria"/>
                <w:sz w:val="28"/>
                <w:szCs w:val="28"/>
                <w:lang w:eastAsia="en-US"/>
              </w:rPr>
              <w:t>85. упр.3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-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Лингвистическая сказка « Два предложения».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Кто выполнит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3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упражнение?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Кто напишет сказку?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Ну что ж, ребята,   закончить урок мне хочется словами поэта </w:t>
            </w:r>
            <w:proofErr w:type="spell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Н.Рыленкова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На доброе слово не надо скупиться,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Сказать это слово – что дать напиться…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i/>
                <w:sz w:val="28"/>
                <w:szCs w:val="28"/>
                <w:u w:val="single"/>
                <w:lang w:eastAsia="en-US"/>
              </w:rPr>
              <w:t>Слайд 10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СПАСИБО всем, кто сегодня со всеми вместе  своей маленькой удачей помог сделать успешным наш урок!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Самостоятельная домашняя работа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Закрепление полученных знаний, развитие творческих способностей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Оценка учителя</w:t>
            </w:r>
          </w:p>
        </w:tc>
      </w:tr>
    </w:tbl>
    <w:p w:rsidR="00C54437" w:rsidRPr="003A12AD" w:rsidRDefault="00C54437" w:rsidP="00C54437">
      <w:pPr>
        <w:contextualSpacing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4437" w:rsidRDefault="00C54437" w:rsidP="00C54437">
      <w:pPr>
        <w:contextualSpacing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C54437" w:rsidRPr="003A12AD" w:rsidRDefault="00C54437" w:rsidP="00C54437">
      <w:pPr>
        <w:rPr>
          <w:rFonts w:eastAsia="+mn-ea"/>
          <w:b/>
          <w:color w:val="000000"/>
          <w:position w:val="1"/>
          <w:sz w:val="28"/>
          <w:szCs w:val="28"/>
        </w:rPr>
      </w:pPr>
    </w:p>
    <w:p w:rsidR="00C54437" w:rsidRDefault="00C54437" w:rsidP="00C54437">
      <w:pPr>
        <w:rPr>
          <w:rFonts w:eastAsia="+mn-ea"/>
          <w:b/>
          <w:color w:val="000000"/>
          <w:position w:val="1"/>
          <w:sz w:val="28"/>
          <w:szCs w:val="28"/>
        </w:rPr>
      </w:pPr>
      <w:r w:rsidRPr="003A12AD">
        <w:rPr>
          <w:rFonts w:eastAsia="+mn-ea"/>
          <w:b/>
          <w:color w:val="000000"/>
          <w:position w:val="1"/>
          <w:sz w:val="28"/>
          <w:szCs w:val="28"/>
        </w:rPr>
        <w:lastRenderedPageBreak/>
        <w:t xml:space="preserve">                                                      </w:t>
      </w:r>
      <w:r w:rsidR="00F4229F">
        <w:rPr>
          <w:rFonts w:eastAsia="+mn-ea"/>
          <w:b/>
          <w:color w:val="000000"/>
          <w:position w:val="1"/>
          <w:sz w:val="28"/>
          <w:szCs w:val="28"/>
        </w:rPr>
        <w:t xml:space="preserve">           </w:t>
      </w:r>
    </w:p>
    <w:p w:rsidR="00C54437" w:rsidRPr="003A12AD" w:rsidRDefault="00C54437" w:rsidP="00C54437">
      <w:pPr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eastAsia="+mn-ea"/>
          <w:b/>
          <w:color w:val="000000"/>
          <w:position w:val="1"/>
          <w:sz w:val="28"/>
          <w:szCs w:val="28"/>
        </w:rPr>
        <w:t xml:space="preserve">                                                                                </w:t>
      </w:r>
      <w:r w:rsidRPr="003A12AD">
        <w:rPr>
          <w:rFonts w:ascii="Cambria" w:eastAsia="Calibri" w:hAnsi="Cambria"/>
          <w:b/>
          <w:sz w:val="28"/>
          <w:szCs w:val="28"/>
          <w:lang w:eastAsia="en-US"/>
        </w:rPr>
        <w:t xml:space="preserve">Приложение №1 </w:t>
      </w:r>
    </w:p>
    <w:p w:rsidR="00C54437" w:rsidRPr="003A12AD" w:rsidRDefault="00C54437" w:rsidP="00C54437">
      <w:pPr>
        <w:contextualSpacing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3A12AD">
        <w:rPr>
          <w:rFonts w:ascii="Cambria" w:eastAsia="Calibri" w:hAnsi="Cambria"/>
          <w:b/>
          <w:sz w:val="28"/>
          <w:szCs w:val="28"/>
          <w:lang w:eastAsia="en-US"/>
        </w:rPr>
        <w:t xml:space="preserve">Маршрутный лист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551"/>
        <w:gridCol w:w="3363"/>
        <w:gridCol w:w="4053"/>
        <w:gridCol w:w="2487"/>
      </w:tblGrid>
      <w:tr w:rsidR="00C54437" w:rsidRPr="009C48DC" w:rsidTr="007342B9">
        <w:trPr>
          <w:trHeight w:val="26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1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D9079E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 стр.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82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прочитать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информацию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в учебнике о  видах предложений по наличию второстепенных членов предложения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Инсерт</w:t>
            </w:r>
            <w:proofErr w:type="spellEnd"/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»: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sz w:val="28"/>
                <w:szCs w:val="28"/>
                <w:lang w:val="en-US" w:eastAsia="en-US"/>
              </w:rPr>
              <w:t>v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знаю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+ новое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!  интересное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? не понимаю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2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С.</w:t>
            </w:r>
            <w:r w:rsidRPr="007024F5">
              <w:rPr>
                <w:rFonts w:ascii="Cambria" w:eastAsia="Calibri" w:hAnsi="Cambria"/>
                <w:sz w:val="28"/>
                <w:szCs w:val="28"/>
                <w:lang w:eastAsia="en-US"/>
              </w:rPr>
              <w:t>8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3</w:t>
            </w:r>
            <w:r w:rsidRPr="007024F5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упр.2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</w:p>
          <w:p w:rsidR="00C54437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- Спишите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предложения</w:t>
            </w:r>
            <w:proofErr w:type="gram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,</w:t>
            </w:r>
            <w:proofErr w:type="gramEnd"/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распределив их в группы, выделите грамматические основы.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proofErr w:type="spellStart"/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Самомопроверка</w:t>
            </w:r>
            <w:proofErr w:type="spellEnd"/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по образцу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u w:val="single"/>
                <w:lang w:eastAsia="en-US"/>
              </w:rPr>
              <w:t>Задание № 3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Составление  </w:t>
            </w:r>
            <w:proofErr w:type="spellStart"/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синквейна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(алгоритма изученного правила)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со словом </w:t>
            </w: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>«Предложения»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: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1 строка – существительное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2 строка – 2 прилагательных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3 строка – 3 глагола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4 строка – фраза из 4 слов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5 строка – существительное  – синоним  первому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  <w:t xml:space="preserve">Домашнее задание: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По выбору: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D9079E">
              <w:rPr>
                <w:rFonts w:ascii="Cambria" w:eastAsia="Calibri" w:hAnsi="Cambria"/>
                <w:sz w:val="28"/>
                <w:szCs w:val="28"/>
                <w:lang w:eastAsia="en-US"/>
              </w:rPr>
              <w:t>- Стр. 86 упр</w:t>
            </w:r>
            <w:proofErr w:type="gramStart"/>
            <w:r w:rsidRPr="00D9079E">
              <w:rPr>
                <w:rFonts w:ascii="Cambria" w:eastAsia="Calibri" w:hAnsi="Cambria"/>
                <w:sz w:val="28"/>
                <w:szCs w:val="28"/>
                <w:lang w:eastAsia="en-US"/>
              </w:rPr>
              <w:t>4</w:t>
            </w:r>
            <w:proofErr w:type="gramEnd"/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- Написать  лингвистическую сказку  « Два предложения» </w:t>
            </w:r>
          </w:p>
          <w:p w:rsidR="00C54437" w:rsidRPr="009C48DC" w:rsidRDefault="00C54437" w:rsidP="007342B9">
            <w:pPr>
              <w:contextualSpacing/>
              <w:jc w:val="center"/>
              <w:rPr>
                <w:rFonts w:ascii="Cambria" w:eastAsia="Calibri" w:hAnsi="Cambria"/>
                <w:b/>
                <w:sz w:val="28"/>
                <w:szCs w:val="28"/>
                <w:lang w:eastAsia="en-US"/>
              </w:rPr>
            </w:pPr>
          </w:p>
        </w:tc>
      </w:tr>
    </w:tbl>
    <w:p w:rsidR="00C54437" w:rsidRPr="003A12AD" w:rsidRDefault="00C54437" w:rsidP="00C54437">
      <w:pPr>
        <w:contextualSpacing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:rsidR="00C54437" w:rsidRPr="003A12AD" w:rsidRDefault="00C54437" w:rsidP="00C54437">
      <w:pPr>
        <w:contextualSpacing/>
        <w:rPr>
          <w:rFonts w:ascii="Cambria" w:eastAsia="Calibri" w:hAnsi="Cambria"/>
          <w:b/>
          <w:sz w:val="28"/>
          <w:szCs w:val="28"/>
          <w:lang w:eastAsia="en-US"/>
        </w:rPr>
      </w:pPr>
    </w:p>
    <w:p w:rsidR="00C54437" w:rsidRPr="003A12AD" w:rsidRDefault="00C54437" w:rsidP="00C54437">
      <w:pPr>
        <w:contextualSpacing/>
        <w:rPr>
          <w:rFonts w:ascii="Cambria" w:eastAsia="Calibri" w:hAnsi="Cambria"/>
          <w:b/>
          <w:sz w:val="28"/>
          <w:szCs w:val="28"/>
          <w:lang w:eastAsia="en-US"/>
        </w:rPr>
      </w:pPr>
      <w:r w:rsidRPr="003A12AD">
        <w:rPr>
          <w:rFonts w:ascii="Cambria" w:eastAsia="Calibri" w:hAnsi="Cambria"/>
          <w:b/>
          <w:sz w:val="28"/>
          <w:szCs w:val="28"/>
          <w:lang w:eastAsia="en-US"/>
        </w:rPr>
        <w:t>Приложение №2</w:t>
      </w:r>
    </w:p>
    <w:p w:rsidR="00C54437" w:rsidRPr="003A12AD" w:rsidRDefault="00C54437" w:rsidP="00C54437">
      <w:pPr>
        <w:contextualSpacing/>
        <w:rPr>
          <w:rFonts w:ascii="Cambria" w:eastAsia="Calibri" w:hAnsi="Cambria"/>
          <w:b/>
          <w:sz w:val="28"/>
          <w:szCs w:val="28"/>
          <w:lang w:eastAsia="en-US"/>
        </w:rPr>
      </w:pPr>
    </w:p>
    <w:p w:rsidR="00C54437" w:rsidRDefault="00C54437" w:rsidP="00C54437">
      <w:pPr>
        <w:contextualSpacing/>
        <w:rPr>
          <w:rFonts w:ascii="Cambria" w:eastAsia="Calibri" w:hAnsi="Cambria"/>
          <w:b/>
          <w:sz w:val="28"/>
          <w:szCs w:val="28"/>
          <w:lang w:eastAsia="en-US"/>
        </w:rPr>
      </w:pPr>
      <w:r w:rsidRPr="003A12AD">
        <w:rPr>
          <w:rFonts w:ascii="Cambria" w:eastAsia="Calibri" w:hAnsi="Cambria"/>
          <w:b/>
          <w:sz w:val="28"/>
          <w:szCs w:val="28"/>
          <w:lang w:eastAsia="en-US"/>
        </w:rPr>
        <w:t xml:space="preserve">Лист индивидуальных достижений: _________________________________________________________________ </w:t>
      </w:r>
      <w:r>
        <w:rPr>
          <w:rFonts w:ascii="Cambria" w:eastAsia="Calibri" w:hAnsi="Cambria"/>
          <w:b/>
          <w:sz w:val="28"/>
          <w:szCs w:val="28"/>
          <w:lang w:eastAsia="en-US"/>
        </w:rPr>
        <w:t>3</w:t>
      </w:r>
      <w:r w:rsidRPr="003A12AD">
        <w:rPr>
          <w:rFonts w:ascii="Cambria" w:eastAsia="Calibri" w:hAnsi="Cambria"/>
          <w:b/>
          <w:sz w:val="28"/>
          <w:szCs w:val="28"/>
          <w:lang w:eastAsia="en-US"/>
        </w:rPr>
        <w:t>класс</w:t>
      </w:r>
    </w:p>
    <w:p w:rsidR="00C54437" w:rsidRPr="003A12AD" w:rsidRDefault="00C54437" w:rsidP="00C54437">
      <w:pPr>
        <w:contextualSpacing/>
        <w:rPr>
          <w:rFonts w:ascii="Cambria" w:eastAsia="Calibri" w:hAnsi="Cambria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1418"/>
        <w:gridCol w:w="1417"/>
        <w:gridCol w:w="1276"/>
        <w:gridCol w:w="1271"/>
        <w:gridCol w:w="1441"/>
        <w:gridCol w:w="1475"/>
      </w:tblGrid>
      <w:tr w:rsidR="00C54437" w:rsidRPr="009C48DC" w:rsidTr="00240DBF">
        <w:trPr>
          <w:trHeight w:val="4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                             № урока/  Дата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Урок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1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Урок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2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Урок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3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Урок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4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Урок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5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Урок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  6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Оценка за неделю</w:t>
            </w:r>
          </w:p>
        </w:tc>
      </w:tr>
      <w:tr w:rsidR="00C54437" w:rsidRPr="009C48DC" w:rsidTr="00240DBF">
        <w:trPr>
          <w:trHeight w:val="4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E63A50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oval id="Овал 60" o:spid="_x0000_s1026" style="position:absolute;margin-left:125.35pt;margin-top:3.35pt;width:17.55pt;height:10.85pt;flip:y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" fillcolor="window" strokecolor="#385d8a" strokeweight="2pt"/>
              </w:pict>
            </w:r>
            <w:r w:rsidR="00C54437">
              <w:rPr>
                <w:rFonts w:ascii="Cambria" w:eastAsia="Calibri" w:hAnsi="Cambria"/>
                <w:sz w:val="28"/>
                <w:szCs w:val="28"/>
                <w:lang w:eastAsia="en-US"/>
              </w:rPr>
              <w:t>-</w:t>
            </w:r>
            <w:r w:rsidR="00C54437"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цель достигнута -            </w:t>
            </w:r>
          </w:p>
          <w:p w:rsidR="00C54437" w:rsidRPr="009C48DC" w:rsidRDefault="00E63A50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62" o:spid="_x0000_s1028" type="#_x0000_t5" style="position:absolute;margin-left:217.25pt;margin-top:14pt;width:20.7pt;height:17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" fillcolor="window" strokecolor="#385d8a" strokeweight="2pt"/>
              </w:pict>
            </w: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rect id="Прямоугольник 61" o:spid="_x0000_s1027" style="position:absolute;margin-left:203pt;margin-top:1.2pt;width:15.85pt;height:11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" fillcolor="window" strokecolor="#385d8a" strokeweight="2pt"/>
              </w:pict>
            </w:r>
            <w:r w:rsidR="00C54437">
              <w:rPr>
                <w:rFonts w:ascii="Cambria" w:eastAsia="Calibri" w:hAnsi="Cambria"/>
                <w:sz w:val="28"/>
                <w:szCs w:val="28"/>
                <w:lang w:eastAsia="en-US"/>
              </w:rPr>
              <w:t>-</w:t>
            </w:r>
            <w:r w:rsidR="00C54437"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справляюсь, но есть ошибки -      </w:t>
            </w:r>
          </w:p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-</w:t>
            </w: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ещё нужно над этим поработать -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37" w:rsidRPr="009C48DC" w:rsidRDefault="00C54437" w:rsidP="007342B9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5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1. Понимаю учебную задачу: определяю тему и цель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lastRenderedPageBreak/>
              <w:t>2. Умею работать самостоятельно с текстом («</w:t>
            </w:r>
            <w:proofErr w:type="spell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Инсерт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3. Умею  составлять схему, модель правила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5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4. Умею применять правило при выполнении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5. Умею составлять «</w:t>
            </w:r>
            <w:proofErr w:type="spell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Синквейн</w:t>
            </w:r>
            <w:proofErr w:type="spell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6. Умею быть внимательным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6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7. Умею работать в группе: не перебивать </w:t>
            </w:r>
            <w:proofErr w:type="gramStart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другого</w:t>
            </w:r>
            <w:proofErr w:type="gramEnd"/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, выслушивать  и уважать мнение   других, не подводить группу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8. Умею  оценивать свою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  <w:tr w:rsidR="00C54437" w:rsidRPr="009C48DC" w:rsidTr="00240DBF"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rFonts w:ascii="Cambria" w:eastAsia="Calibri" w:hAnsi="Cambria"/>
                <w:sz w:val="28"/>
                <w:szCs w:val="28"/>
                <w:lang w:eastAsia="en-US"/>
              </w:rPr>
              <w:t>9. САМООЦЕНКА    ЗА   УРОК</w:t>
            </w:r>
          </w:p>
          <w:p w:rsidR="00C54437" w:rsidRPr="009C48DC" w:rsidRDefault="00C54437" w:rsidP="007342B9">
            <w:pPr>
              <w:tabs>
                <w:tab w:val="center" w:pos="1197"/>
              </w:tabs>
              <w:contextualSpacing/>
              <w:rPr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 xml:space="preserve"> Всё понял, могу этот материал объяснить </w:t>
            </w:r>
            <w:proofErr w:type="gramStart"/>
            <w:r w:rsidRPr="009C48DC">
              <w:rPr>
                <w:sz w:val="28"/>
                <w:szCs w:val="28"/>
              </w:rPr>
              <w:t>другому</w:t>
            </w:r>
            <w:proofErr w:type="gramEnd"/>
            <w:r w:rsidRPr="009C48DC">
              <w:rPr>
                <w:sz w:val="28"/>
                <w:szCs w:val="28"/>
              </w:rPr>
              <w:t>. (5 баллов)</w:t>
            </w:r>
          </w:p>
          <w:p w:rsidR="00C54437" w:rsidRPr="009C48DC" w:rsidRDefault="00C54437" w:rsidP="007342B9">
            <w:pPr>
              <w:tabs>
                <w:tab w:val="center" w:pos="1197"/>
              </w:tabs>
              <w:contextualSpacing/>
              <w:rPr>
                <w:sz w:val="28"/>
                <w:szCs w:val="28"/>
              </w:rPr>
            </w:pPr>
            <w:r w:rsidRPr="009C48DC">
              <w:rPr>
                <w:sz w:val="28"/>
                <w:szCs w:val="28"/>
              </w:rPr>
              <w:t xml:space="preserve"> Я сам всё понял, но объяснить </w:t>
            </w:r>
            <w:proofErr w:type="gramStart"/>
            <w:r w:rsidRPr="009C48DC">
              <w:rPr>
                <w:sz w:val="28"/>
                <w:szCs w:val="28"/>
              </w:rPr>
              <w:t>другому</w:t>
            </w:r>
            <w:proofErr w:type="gramEnd"/>
            <w:r w:rsidRPr="009C48DC">
              <w:rPr>
                <w:sz w:val="28"/>
                <w:szCs w:val="28"/>
              </w:rPr>
              <w:t xml:space="preserve"> не берусь.(4 балла)</w:t>
            </w:r>
          </w:p>
          <w:p w:rsidR="00C54437" w:rsidRPr="009C48DC" w:rsidRDefault="00C54437" w:rsidP="007342B9">
            <w:pPr>
              <w:tabs>
                <w:tab w:val="center" w:pos="1197"/>
              </w:tabs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9C48DC">
              <w:rPr>
                <w:sz w:val="28"/>
                <w:szCs w:val="28"/>
              </w:rPr>
              <w:t xml:space="preserve"> Для полного понимания мне нужно повторить тему.(3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37" w:rsidRPr="009C48DC" w:rsidRDefault="00C54437" w:rsidP="007342B9">
            <w:pPr>
              <w:contextualSpacing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</w:tbl>
    <w:p w:rsidR="00C54437" w:rsidRDefault="00C54437" w:rsidP="00C54437">
      <w:pPr>
        <w:rPr>
          <w:rFonts w:eastAsia="+mn-ea"/>
          <w:b/>
          <w:color w:val="000000"/>
          <w:position w:val="1"/>
          <w:sz w:val="28"/>
          <w:szCs w:val="28"/>
        </w:rPr>
      </w:pPr>
    </w:p>
    <w:p w:rsidR="00C54437" w:rsidRDefault="00C54437" w:rsidP="00C54437">
      <w:pPr>
        <w:rPr>
          <w:rFonts w:eastAsia="+mn-ea"/>
          <w:b/>
          <w:color w:val="000000"/>
          <w:position w:val="1"/>
          <w:sz w:val="28"/>
          <w:szCs w:val="28"/>
        </w:rPr>
      </w:pPr>
    </w:p>
    <w:p w:rsidR="000756A2" w:rsidRDefault="000756A2"/>
    <w:sectPr w:rsidR="000756A2" w:rsidSect="00C544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437"/>
    <w:rsid w:val="000756A2"/>
    <w:rsid w:val="00240DBF"/>
    <w:rsid w:val="006D759B"/>
    <w:rsid w:val="006F21D8"/>
    <w:rsid w:val="00C54437"/>
    <w:rsid w:val="00E63A50"/>
    <w:rsid w:val="00F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</dc:creator>
  <cp:lastModifiedBy>Ануфриева</cp:lastModifiedBy>
  <cp:revision>7</cp:revision>
  <dcterms:created xsi:type="dcterms:W3CDTF">2014-03-08T10:48:00Z</dcterms:created>
  <dcterms:modified xsi:type="dcterms:W3CDTF">2019-05-18T04:56:00Z</dcterms:modified>
</cp:coreProperties>
</file>